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76D" w:rsidRDefault="008E276D" w:rsidP="008E27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E276D" w:rsidRDefault="008E276D" w:rsidP="008E27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276D" w:rsidRDefault="008E276D" w:rsidP="008E27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konsultacyjny</w:t>
      </w:r>
    </w:p>
    <w:p w:rsidR="008E276D" w:rsidRDefault="008E276D" w:rsidP="008E27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projektu „Strategii Rozwiązywania Problemów Społecznych Gminy Potęgowo</w:t>
      </w:r>
    </w:p>
    <w:p w:rsidR="008E276D" w:rsidRDefault="008E276D" w:rsidP="008E27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 lata 2016- 2025”</w:t>
      </w:r>
    </w:p>
    <w:p w:rsidR="008E276D" w:rsidRDefault="008E276D" w:rsidP="008E27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76D" w:rsidRDefault="008E276D" w:rsidP="008E276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Informacje o zgłaszającym (wypełnienie nieobowiązkowe)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32"/>
        <w:gridCol w:w="2071"/>
        <w:gridCol w:w="5351"/>
      </w:tblGrid>
      <w:tr w:rsidR="008E276D" w:rsidTr="008E276D"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76D" w:rsidTr="008E276D"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korespondencyjny</w:t>
            </w:r>
          </w:p>
        </w:tc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76D" w:rsidTr="008E276D"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76D" w:rsidTr="008E276D"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Telefon/faks</w:t>
            </w:r>
          </w:p>
        </w:tc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76D" w:rsidTr="008E276D"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Wyrażam opinię (zaznacz X)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jako osoba prywatna</w:t>
            </w:r>
          </w:p>
        </w:tc>
      </w:tr>
      <w:tr w:rsidR="008E276D" w:rsidTr="008E276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76D" w:rsidRDefault="008E27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reprezentuję instytucję/organizację</w:t>
            </w:r>
          </w:p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……………………………………………………….</w:t>
            </w:r>
          </w:p>
          <w:p w:rsidR="008E276D" w:rsidRDefault="008E27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276D" w:rsidRDefault="008E276D" w:rsidP="008E27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76D" w:rsidRDefault="008E276D" w:rsidP="008E276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FORMCHECKBOX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Wyrażam zgodę na przetwarzanie moich dobrowolnie podanych danych osobowych zawartych w formularzu konsultacyjnym dla potrzeb niezbędnych do przekazania swoich uwag w związku z projektem Strategii Rozwiązywania Problemów Społecznych Gminy Potęgowo na lata 2016-2025, zgodnie z ustawą z dnia 29.08.1997r. o ochronie danych osobowych (tj.: Dz. U. z 2015r. poz. 2135) </w:t>
      </w:r>
    </w:p>
    <w:p w:rsidR="008E276D" w:rsidRDefault="008E276D" w:rsidP="008E27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………………………………………..</w:t>
      </w:r>
    </w:p>
    <w:p w:rsidR="008E276D" w:rsidRDefault="008E276D" w:rsidP="008E276D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Zgłaszane uwagi do projektu Strategii Rozwiązywania Problemów Społecznych Gminy Potęgowo na lata 2016-2025</w:t>
      </w:r>
      <w:bookmarkStart w:id="0" w:name="_GoBack"/>
      <w:bookmarkEnd w:id="0"/>
    </w:p>
    <w:p w:rsidR="008E276D" w:rsidRDefault="008E276D" w:rsidP="008E276D">
      <w:pPr>
        <w:spacing w:after="120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Tabela-Siatka"/>
        <w:tblW w:w="0" w:type="auto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6A0"/>
      </w:tblPr>
      <w:tblGrid>
        <w:gridCol w:w="571"/>
        <w:gridCol w:w="2674"/>
        <w:gridCol w:w="910"/>
        <w:gridCol w:w="3191"/>
        <w:gridCol w:w="2508"/>
      </w:tblGrid>
      <w:tr w:rsidR="008E276D" w:rsidTr="008E276D">
        <w:tc>
          <w:tcPr>
            <w:tcW w:w="5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Zapis w projekcie Strategii, do którego zgłaszane są uwagi </w:t>
            </w:r>
          </w:p>
          <w:p w:rsidR="008E276D" w:rsidRDefault="008E27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Jest</w:t>
            </w:r>
          </w:p>
        </w:tc>
        <w:tc>
          <w:tcPr>
            <w:tcW w:w="9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Strona</w:t>
            </w:r>
          </w:p>
        </w:tc>
        <w:tc>
          <w:tcPr>
            <w:tcW w:w="31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Sugerowana zmiana</w:t>
            </w:r>
          </w:p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(propozycja nowego zapisu)</w:t>
            </w:r>
          </w:p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276D" w:rsidRDefault="008E27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Powinno być</w:t>
            </w:r>
          </w:p>
        </w:tc>
        <w:tc>
          <w:tcPr>
            <w:tcW w:w="25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Uzasadnienie uwagi</w:t>
            </w:r>
          </w:p>
        </w:tc>
      </w:tr>
      <w:tr w:rsidR="008E276D" w:rsidTr="008E276D">
        <w:trPr>
          <w:trHeight w:val="569"/>
        </w:trPr>
        <w:tc>
          <w:tcPr>
            <w:tcW w:w="5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67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276D" w:rsidTr="008E276D">
        <w:trPr>
          <w:trHeight w:val="612"/>
        </w:trPr>
        <w:tc>
          <w:tcPr>
            <w:tcW w:w="5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67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276D" w:rsidTr="008E276D">
        <w:trPr>
          <w:trHeight w:val="639"/>
        </w:trPr>
        <w:tc>
          <w:tcPr>
            <w:tcW w:w="5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67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D" w:rsidRDefault="008E27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276D" w:rsidTr="008E276D">
        <w:trPr>
          <w:trHeight w:val="639"/>
        </w:trPr>
        <w:tc>
          <w:tcPr>
            <w:tcW w:w="5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276D" w:rsidRDefault="008E27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67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E276D" w:rsidRDefault="008E27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E276D" w:rsidRDefault="008E27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E276D" w:rsidRDefault="008E27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E276D" w:rsidRDefault="008E276D" w:rsidP="008E27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76D" w:rsidRDefault="008E276D" w:rsidP="008E276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Inne uwagi:</w:t>
      </w:r>
    </w:p>
    <w:p w:rsidR="008E276D" w:rsidRDefault="008E276D" w:rsidP="008E27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……………………………………………………………………………………………………........</w:t>
      </w:r>
    </w:p>
    <w:p w:rsidR="002663E8" w:rsidRDefault="002663E8"/>
    <w:sectPr w:rsidR="002663E8" w:rsidSect="008E276D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015633"/>
    <w:multiLevelType w:val="hybridMultilevel"/>
    <w:tmpl w:val="94AE4E9A"/>
    <w:lvl w:ilvl="0" w:tplc="BE42626E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E276D"/>
    <w:rsid w:val="002663E8"/>
    <w:rsid w:val="0076138B"/>
    <w:rsid w:val="008E2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2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276D"/>
    <w:pPr>
      <w:ind w:left="720"/>
      <w:contextualSpacing/>
    </w:pPr>
  </w:style>
  <w:style w:type="table" w:styleId="Tabela-Siatka">
    <w:name w:val="Table Grid"/>
    <w:basedOn w:val="Standardowy"/>
    <w:uiPriority w:val="59"/>
    <w:rsid w:val="008E276D"/>
    <w:pPr>
      <w:spacing w:after="0" w:line="240" w:lineRule="auto"/>
    </w:pPr>
    <w:rPr>
      <w:rFonts w:ascii="Calibri" w:eastAsia="Times New Roman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69A7CC-C59B-443A-BDC9-2BFCD6193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IGierke</dc:creator>
  <cp:lastModifiedBy>IGierke</cp:lastModifiedBy>
  <cp:revision>1</cp:revision>
  <dcterms:created xsi:type="dcterms:W3CDTF">2016-01-04T10:53:00Z</dcterms:created>
  <dcterms:modified xsi:type="dcterms:W3CDTF">2016-01-04T10:53:00Z</dcterms:modified>
</cp:coreProperties>
</file>